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31661" w14:textId="77777777" w:rsidR="00646EB4" w:rsidRPr="001B3444" w:rsidRDefault="002E0431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1</w:t>
      </w:r>
      <w:r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 w:rsidR="00BE5D9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Energy Efficiency</w:t>
      </w:r>
    </w:p>
    <w:p w14:paraId="0B7E6EB8" w14:textId="77777777" w:rsidR="00BE5D91" w:rsidRPr="001B3444" w:rsidRDefault="00962487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1-1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0D31D7" w:rsidRPr="000D31D7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Energy Efficiency for Infrastructure and Public </w:t>
      </w:r>
      <w:r w:rsidR="00CA61D4" w:rsidRPr="000D31D7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Amenities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1614"/>
        <w:gridCol w:w="3064"/>
        <w:gridCol w:w="1809"/>
      </w:tblGrid>
      <w:tr w:rsidR="00C4141E" w:rsidRPr="001B3444" w14:paraId="58F2157E" w14:textId="77777777" w:rsidTr="00F51A58">
        <w:tc>
          <w:tcPr>
            <w:tcW w:w="1672" w:type="pct"/>
            <w:vAlign w:val="center"/>
          </w:tcPr>
          <w:p w14:paraId="0C6A3667" w14:textId="77777777" w:rsidR="00C4141E" w:rsidRPr="001B3444" w:rsidRDefault="00C4141E" w:rsidP="00F51A58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 xml:space="preserve">Actual </w:t>
            </w:r>
            <w:r w:rsidRPr="001B3444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Assessment Submission</w:t>
            </w:r>
          </w:p>
        </w:tc>
        <w:tc>
          <w:tcPr>
            <w:tcW w:w="828" w:type="pct"/>
            <w:vAlign w:val="center"/>
          </w:tcPr>
          <w:p w14:paraId="61B5D1AD" w14:textId="77777777" w:rsidR="00C4141E" w:rsidRPr="001B3444" w:rsidRDefault="00F4155F" w:rsidP="00F51A58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C4141E" w:rsidRPr="001B34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</w:tcPr>
          <w:p w14:paraId="1739C5E6" w14:textId="77777777" w:rsidR="00C4141E" w:rsidRPr="001B3444" w:rsidRDefault="00C4141E" w:rsidP="00F51A58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 w:rsidRPr="001B3444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</w:tcPr>
          <w:p w14:paraId="1E69B92F" w14:textId="77777777" w:rsidR="00C4141E" w:rsidRPr="001B3444" w:rsidRDefault="00F4155F" w:rsidP="00F51A58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C4141E" w:rsidRPr="001B34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</w:tbl>
    <w:p w14:paraId="5A2F5F4F" w14:textId="77777777" w:rsidR="00646EB4" w:rsidRPr="00F02210" w:rsidRDefault="00BE5D91" w:rsidP="00646EB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14:paraId="58005F28" w14:textId="77777777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14:paraId="6668400D" w14:textId="77777777"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14:paraId="486E1135" w14:textId="77777777" w:rsidR="005C77B2" w:rsidRPr="00863011" w:rsidRDefault="00C4141E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14:paraId="4196F9F7" w14:textId="77777777" w:rsidR="005C77B2" w:rsidRPr="00863011" w:rsidRDefault="00C4141E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14:paraId="0A69D275" w14:textId="77777777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14:paraId="214F66FD" w14:textId="77777777" w:rsidR="001B3444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E2EA922" w14:textId="77777777" w:rsidR="005C77B2" w:rsidRDefault="00CA61D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Site wide energy modelling or calculation</w:t>
            </w:r>
          </w:p>
          <w:p w14:paraId="5F1B8A84" w14:textId="77777777" w:rsidR="001B3444" w:rsidRPr="00863011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14:paraId="3E9DCBE3" w14:textId="77777777" w:rsidR="005C77B2" w:rsidRPr="00863011" w:rsidRDefault="003C6183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</w:t>
            </w:r>
            <w:r w:rsidR="00AB7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14:paraId="46A38673" w14:textId="77777777" w:rsidR="005C77B2" w:rsidRPr="00863011" w:rsidRDefault="005C77B2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18BB7C77" w14:textId="77777777" w:rsidR="00BE5D91" w:rsidRDefault="00BE5D91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BA2B047" w14:textId="77777777"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B5185D5" w14:textId="77777777"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14:paraId="74984F38" w14:textId="7777777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14:paraId="618827E6" w14:textId="77777777"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F6F957F" w14:textId="77777777"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6C6F50A" w14:textId="77777777"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9B35A8D" w14:textId="77777777"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0A58580" w14:textId="77777777"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8FF54C5" w14:textId="77777777"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663D82A" w14:textId="77777777"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F68B1DB" w14:textId="77777777"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E7BD5EF" w14:textId="77777777" w:rsidR="003D3FF2" w:rsidRDefault="003D3FF2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FCAEE37" w14:textId="77777777" w:rsidR="003D3FF2" w:rsidRDefault="003D3FF2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7219D41" w14:textId="77777777" w:rsidR="003D3FF2" w:rsidRDefault="003D3FF2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F9AA853" w14:textId="77777777" w:rsidR="003D3FF2" w:rsidRDefault="003D3FF2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B38263C" w14:textId="77777777"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41F9A78" w14:textId="77777777"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B75E327" w14:textId="77777777"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12240185" w14:textId="77777777" w:rsidR="00DA18B6" w:rsidRDefault="00DA18B6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A5B0DA2" w14:textId="77777777" w:rsidR="000F3F3D" w:rsidRDefault="000F3F3D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226A9CF" w14:textId="77777777"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04D5F9E" w14:textId="77777777" w:rsidR="00F02210" w:rsidRPr="001B3444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14:paraId="3359D5B7" w14:textId="77777777"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14:paraId="1868927E" w14:textId="77777777"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EC8B8CC" w14:textId="77777777"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14:paraId="75665FD2" w14:textId="77777777"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14:paraId="71571C50" w14:textId="77777777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14:paraId="7376E2E9" w14:textId="77777777"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14:paraId="32EC0CF1" w14:textId="77777777"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14:paraId="24B93C9D" w14:textId="77777777"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14:paraId="27E35F82" w14:textId="77777777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14:paraId="35E61BA1" w14:textId="77777777"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14:paraId="57BEBEFC" w14:textId="77777777"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14:paraId="4BB1BF09" w14:textId="77777777"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14:paraId="7CFA8EE9" w14:textId="77777777"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14:paraId="33498E43" w14:textId="77777777"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14:paraId="1DFFDB54" w14:textId="77777777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14:paraId="58D3B66C" w14:textId="77777777"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14:paraId="4D0A2FEA" w14:textId="77777777"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14:paraId="1ADD0651" w14:textId="77777777"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14:paraId="2C4810E4" w14:textId="77777777"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14:paraId="63BCCEE5" w14:textId="77777777"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14:paraId="5D5A1FC0" w14:textId="77777777"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14:paraId="6580EC8D" w14:textId="77777777"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14:paraId="7B8DF3E3" w14:textId="77777777"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14:paraId="0FD24B85" w14:textId="77777777"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14:paraId="11A7F121" w14:textId="77777777"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14:paraId="69318895" w14:textId="77777777" w:rsidTr="00EE14C5">
        <w:trPr>
          <w:trHeight w:val="296"/>
        </w:trPr>
        <w:tc>
          <w:tcPr>
            <w:tcW w:w="203" w:type="pct"/>
          </w:tcPr>
          <w:p w14:paraId="72DA4139" w14:textId="77777777"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14:paraId="3A05176D" w14:textId="77777777" w:rsidR="008B270A" w:rsidRPr="005C326F" w:rsidRDefault="00C4141E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706083D7" w14:textId="77777777"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41AEC7BE" w14:textId="77777777"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14:paraId="56BDB6D5" w14:textId="77777777" w:rsidTr="00EE14C5">
        <w:trPr>
          <w:trHeight w:val="309"/>
        </w:trPr>
        <w:tc>
          <w:tcPr>
            <w:tcW w:w="203" w:type="pct"/>
          </w:tcPr>
          <w:p w14:paraId="2C519DB0" w14:textId="77777777"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top w:val="single" w:sz="4" w:space="0" w:color="auto"/>
            </w:tcBorders>
          </w:tcPr>
          <w:p w14:paraId="521B2F72" w14:textId="77777777" w:rsidR="009147D0" w:rsidRPr="00B5526B" w:rsidRDefault="00B5526B" w:rsidP="009147D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2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Carbon calculation </w:t>
            </w:r>
          </w:p>
          <w:p w14:paraId="77F7FF54" w14:textId="77777777" w:rsidR="00852D78" w:rsidRPr="00B5526B" w:rsidRDefault="00852D78" w:rsidP="002871B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4" w:space="0" w:color="auto"/>
            </w:tcBorders>
          </w:tcPr>
          <w:p w14:paraId="000B2E55" w14:textId="77777777" w:rsidR="00852D78" w:rsidRPr="002C04A0" w:rsidRDefault="00852D7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</w:tcBorders>
          </w:tcPr>
          <w:p w14:paraId="47FD2D3F" w14:textId="77777777" w:rsidR="00852D78" w:rsidRPr="002C04A0" w:rsidRDefault="00852D78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C5EFC" w14:paraId="45CAE280" w14:textId="77777777" w:rsidTr="00EE14C5">
        <w:trPr>
          <w:trHeight w:val="1104"/>
        </w:trPr>
        <w:tc>
          <w:tcPr>
            <w:tcW w:w="203" w:type="pct"/>
          </w:tcPr>
          <w:p w14:paraId="471BF4E7" w14:textId="77777777" w:rsidR="002C5EFC" w:rsidRPr="002C04A0" w:rsidRDefault="002C5EFC" w:rsidP="00E92B1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</w:tcPr>
          <w:p w14:paraId="168F0E7F" w14:textId="77777777" w:rsidR="002C5EFC" w:rsidRPr="008A1ABE" w:rsidRDefault="002C5EFC" w:rsidP="00E9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Detail</w:t>
            </w:r>
            <w:r w:rsidR="00F81F92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ed</w:t>
            </w: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 calculation for the estimated energy load for each component in the building etc.: lighting, air conditioning system, pump, receptacle load</w:t>
            </w:r>
            <w:r w:rsidR="00F81F92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 </w:t>
            </w:r>
          </w:p>
        </w:tc>
        <w:tc>
          <w:tcPr>
            <w:tcW w:w="597" w:type="pct"/>
          </w:tcPr>
          <w:p w14:paraId="092BEA0B" w14:textId="77777777" w:rsidR="002C5EFC" w:rsidRPr="002C04A0" w:rsidRDefault="00F4155F" w:rsidP="00E92B1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79287251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7226640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C5EF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14:paraId="74BE5B8B" w14:textId="77777777" w:rsidR="002C5EFC" w:rsidRPr="002C04A0" w:rsidRDefault="00F4155F" w:rsidP="00E92B1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96720031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47439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C5EF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2C5EFC" w14:paraId="304EDE96" w14:textId="77777777" w:rsidTr="00F81F92">
        <w:trPr>
          <w:trHeight w:val="952"/>
        </w:trPr>
        <w:tc>
          <w:tcPr>
            <w:tcW w:w="203" w:type="pct"/>
          </w:tcPr>
          <w:p w14:paraId="13601DD9" w14:textId="77777777" w:rsidR="002C5EFC" w:rsidRDefault="002C5EFC" w:rsidP="00E92B1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14:paraId="6965BD09" w14:textId="77777777" w:rsidR="002C5EFC" w:rsidRDefault="002C5EFC" w:rsidP="002C5EFC">
            <w:pPr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Technical product information on the energy efficient features</w:t>
            </w:r>
            <w:r w:rsidR="00F81F92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</w:p>
        </w:tc>
        <w:tc>
          <w:tcPr>
            <w:tcW w:w="597" w:type="pct"/>
          </w:tcPr>
          <w:p w14:paraId="7F11ECBD" w14:textId="77777777" w:rsidR="002C5EFC" w:rsidRPr="002C04A0" w:rsidRDefault="00F4155F" w:rsidP="00E92B1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79389759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96888013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C5EF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14:paraId="6DB41322" w14:textId="77777777" w:rsidR="002C5EFC" w:rsidRPr="002C04A0" w:rsidRDefault="00F4155F" w:rsidP="00E92B1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3845116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86728984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C5EF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2C5EFC" w14:paraId="718F8BDE" w14:textId="77777777" w:rsidTr="00EE14C5">
        <w:trPr>
          <w:trHeight w:val="1104"/>
        </w:trPr>
        <w:tc>
          <w:tcPr>
            <w:tcW w:w="203" w:type="pct"/>
          </w:tcPr>
          <w:p w14:paraId="5CBDF53C" w14:textId="77777777" w:rsidR="002C5EFC" w:rsidRDefault="002C5EFC" w:rsidP="00E92B1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14:paraId="7E75E957" w14:textId="77777777" w:rsidR="002C5EFC" w:rsidRDefault="002C5EFC" w:rsidP="002C5EFC">
            <w:pPr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Summary tabulation of estimated total energy saving of the development for the year</w:t>
            </w:r>
            <w:r w:rsidR="00F81F92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</w:p>
        </w:tc>
        <w:tc>
          <w:tcPr>
            <w:tcW w:w="597" w:type="pct"/>
          </w:tcPr>
          <w:p w14:paraId="0C85BA0D" w14:textId="77777777" w:rsidR="002C5EFC" w:rsidRPr="002C04A0" w:rsidRDefault="00F4155F" w:rsidP="00E92B1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48309214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0658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C5EF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14:paraId="013F398D" w14:textId="77777777" w:rsidR="002C5EFC" w:rsidRPr="002C04A0" w:rsidRDefault="00F4155F" w:rsidP="00E92B1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62662157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1294123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C5EF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2C5EFC" w14:paraId="25D20783" w14:textId="77777777" w:rsidTr="005E10E9">
        <w:trPr>
          <w:trHeight w:val="854"/>
        </w:trPr>
        <w:tc>
          <w:tcPr>
            <w:tcW w:w="203" w:type="pct"/>
          </w:tcPr>
          <w:p w14:paraId="2AF5C5F4" w14:textId="3E085B47" w:rsidR="002C5EFC" w:rsidRPr="002C04A0" w:rsidRDefault="008A4824" w:rsidP="00E92B1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2C5E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14:paraId="31B7DBDC" w14:textId="77777777" w:rsidR="002C5EFC" w:rsidRPr="008A1ABE" w:rsidRDefault="002C5EFC" w:rsidP="00E92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Carbon emission calculation</w:t>
            </w:r>
            <w:r w:rsidR="00F81F92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</w:p>
        </w:tc>
        <w:tc>
          <w:tcPr>
            <w:tcW w:w="597" w:type="pct"/>
          </w:tcPr>
          <w:p w14:paraId="757A65EE" w14:textId="77777777" w:rsidR="002C5EFC" w:rsidRPr="002C04A0" w:rsidRDefault="00F4155F" w:rsidP="00E92B1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86189412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924459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C5EF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14:paraId="73A54196" w14:textId="77777777" w:rsidR="002C5EFC" w:rsidRPr="002C04A0" w:rsidRDefault="00F4155F" w:rsidP="00E92B1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34267358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138999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C5EF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E10E9" w14:paraId="6797005F" w14:textId="77777777" w:rsidTr="00EE14C5">
        <w:trPr>
          <w:trHeight w:val="1104"/>
        </w:trPr>
        <w:tc>
          <w:tcPr>
            <w:tcW w:w="203" w:type="pct"/>
          </w:tcPr>
          <w:p w14:paraId="0576F559" w14:textId="344D50C6" w:rsidR="005E10E9" w:rsidRDefault="008A4824" w:rsidP="005E10E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5E10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14:paraId="3FAF191F" w14:textId="77777777" w:rsidR="005E10E9" w:rsidRDefault="005E10E9" w:rsidP="005E10E9">
            <w:pPr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Confirmation that pre-requisite requirement has been fulfilled.</w:t>
            </w:r>
          </w:p>
        </w:tc>
        <w:tc>
          <w:tcPr>
            <w:tcW w:w="597" w:type="pct"/>
          </w:tcPr>
          <w:p w14:paraId="3B63802C" w14:textId="77777777" w:rsidR="005E10E9" w:rsidRPr="002C04A0" w:rsidRDefault="00F4155F" w:rsidP="005E10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34217304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0791816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E10E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14:paraId="7338DD84" w14:textId="77777777" w:rsidR="005E10E9" w:rsidRPr="002C04A0" w:rsidRDefault="00F4155F" w:rsidP="005E10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74282558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87990569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E10E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E10E9" w14:paraId="678A5575" w14:textId="77777777" w:rsidTr="00EE14C5">
        <w:trPr>
          <w:trHeight w:val="309"/>
        </w:trPr>
        <w:tc>
          <w:tcPr>
            <w:tcW w:w="203" w:type="pct"/>
          </w:tcPr>
          <w:p w14:paraId="26F61A40" w14:textId="77777777" w:rsidR="005E10E9" w:rsidRPr="002C04A0" w:rsidRDefault="005E10E9" w:rsidP="005E10E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</w:tcPr>
          <w:p w14:paraId="4A59C5A4" w14:textId="77777777" w:rsidR="005E10E9" w:rsidRPr="00B5526B" w:rsidRDefault="005E10E9" w:rsidP="005E10E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Energy Improvement </w:t>
            </w:r>
          </w:p>
          <w:p w14:paraId="71000DDA" w14:textId="77777777" w:rsidR="005E10E9" w:rsidRPr="00B5526B" w:rsidRDefault="005E10E9" w:rsidP="005E10E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7" w:type="pct"/>
          </w:tcPr>
          <w:p w14:paraId="2A2045E7" w14:textId="77777777" w:rsidR="005E10E9" w:rsidRPr="002C04A0" w:rsidRDefault="005E10E9" w:rsidP="005E10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14:paraId="3326835D" w14:textId="77777777" w:rsidR="005E10E9" w:rsidRPr="002C04A0" w:rsidRDefault="005E10E9" w:rsidP="005E10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E10E9" w14:paraId="00A7F813" w14:textId="77777777" w:rsidTr="00EE14C5">
        <w:trPr>
          <w:trHeight w:val="1104"/>
        </w:trPr>
        <w:tc>
          <w:tcPr>
            <w:tcW w:w="203" w:type="pct"/>
            <w:shd w:val="clear" w:color="auto" w:fill="auto"/>
          </w:tcPr>
          <w:p w14:paraId="40FD5F11" w14:textId="1216B2A9" w:rsidR="005E10E9" w:rsidRPr="00EE14C5" w:rsidRDefault="008A4824" w:rsidP="005E10E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shd w:val="clear" w:color="auto" w:fill="auto"/>
          </w:tcPr>
          <w:p w14:paraId="5334E8CA" w14:textId="77777777" w:rsidR="005E10E9" w:rsidRPr="00EE14C5" w:rsidRDefault="005E10E9" w:rsidP="005E10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4C5">
              <w:rPr>
                <w:rFonts w:ascii="Times New Roman" w:hAnsi="Times New Roman" w:cs="Times New Roman"/>
                <w:sz w:val="24"/>
                <w:szCs w:val="24"/>
              </w:rPr>
              <w:t>Extracts of tender specification showing provision of related mechanical &amp; electrical features, relevant chiller system &amp; its permanent monitoring instrumentation</w:t>
            </w:r>
            <w:r w:rsidR="001071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shd w:val="clear" w:color="auto" w:fill="auto"/>
          </w:tcPr>
          <w:p w14:paraId="2FD37084" w14:textId="77777777" w:rsidR="005E10E9" w:rsidRPr="00EE14C5" w:rsidRDefault="00F4155F" w:rsidP="005E10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E10E9" w:rsidRPr="00EE14C5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shd w:val="clear" w:color="auto" w:fill="auto"/>
          </w:tcPr>
          <w:p w14:paraId="5D903757" w14:textId="77777777" w:rsidR="005E10E9" w:rsidRPr="00EE14C5" w:rsidRDefault="00F4155F" w:rsidP="005E10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E10E9" w:rsidRPr="00EE14C5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E10E9" w14:paraId="044F47D2" w14:textId="77777777" w:rsidTr="00EE14C5">
        <w:trPr>
          <w:trHeight w:val="1104"/>
        </w:trPr>
        <w:tc>
          <w:tcPr>
            <w:tcW w:w="203" w:type="pct"/>
          </w:tcPr>
          <w:p w14:paraId="46E4A0DB" w14:textId="40C5EE72" w:rsidR="005E10E9" w:rsidRPr="002C04A0" w:rsidRDefault="008A4824" w:rsidP="005E10E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5E10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14:paraId="4BFBD4FD" w14:textId="77777777" w:rsidR="005E10E9" w:rsidRDefault="005E10E9" w:rsidP="005E1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83C">
              <w:rPr>
                <w:rFonts w:ascii="Times New Roman" w:hAnsi="Times New Roman" w:cs="Times New Roman"/>
                <w:sz w:val="24"/>
                <w:szCs w:val="24"/>
              </w:rPr>
              <w:t>Detailed calculations of the overall improvement in equipment/system efficiency of the air-conditioning plants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street lighting/landscape lighting, water pumps, mechanical fans and lift / escalator.</w:t>
            </w:r>
          </w:p>
        </w:tc>
        <w:tc>
          <w:tcPr>
            <w:tcW w:w="597" w:type="pct"/>
          </w:tcPr>
          <w:p w14:paraId="1726D4A4" w14:textId="77777777" w:rsidR="005E10E9" w:rsidRPr="002C04A0" w:rsidRDefault="00F4155F" w:rsidP="005E10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02746586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0252486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E10E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14:paraId="47B84C2D" w14:textId="77777777" w:rsidR="005E10E9" w:rsidRPr="002C04A0" w:rsidRDefault="00F4155F" w:rsidP="005E10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7351037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98576833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E10E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E10E9" w14:paraId="349448C4" w14:textId="77777777" w:rsidTr="00EE14C5">
        <w:trPr>
          <w:trHeight w:val="1104"/>
        </w:trPr>
        <w:tc>
          <w:tcPr>
            <w:tcW w:w="203" w:type="pct"/>
          </w:tcPr>
          <w:p w14:paraId="70830539" w14:textId="72CDD475" w:rsidR="005E10E9" w:rsidRPr="002C04A0" w:rsidRDefault="008A4824" w:rsidP="005E10E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5E10E9"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14:paraId="6D6C55EA" w14:textId="77777777" w:rsidR="005E10E9" w:rsidRPr="002C04A0" w:rsidRDefault="005E10E9" w:rsidP="005E10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related layout and schematic drawings for air conditioned system, lighting, water pumps, mechanical fans and lift / escalator.</w:t>
            </w:r>
          </w:p>
        </w:tc>
        <w:tc>
          <w:tcPr>
            <w:tcW w:w="597" w:type="pct"/>
          </w:tcPr>
          <w:p w14:paraId="7028D5BC" w14:textId="77777777" w:rsidR="005E10E9" w:rsidRPr="002C04A0" w:rsidRDefault="00F4155F" w:rsidP="005E10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8249670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731082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E10E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14:paraId="699C8481" w14:textId="77777777" w:rsidR="005E10E9" w:rsidRPr="002C04A0" w:rsidRDefault="00F4155F" w:rsidP="005E10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94640592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0195312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E10E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E10E9" w14:paraId="49410A1E" w14:textId="77777777" w:rsidTr="00EE14C5">
        <w:trPr>
          <w:trHeight w:val="1104"/>
        </w:trPr>
        <w:tc>
          <w:tcPr>
            <w:tcW w:w="203" w:type="pct"/>
          </w:tcPr>
          <w:p w14:paraId="37B8635E" w14:textId="41191E50" w:rsidR="005E10E9" w:rsidRPr="002C04A0" w:rsidRDefault="008A4824" w:rsidP="005E10E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5E10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14:paraId="37C8D0A9" w14:textId="77777777" w:rsidR="005E10E9" w:rsidRPr="00CB3B60" w:rsidRDefault="005E10E9" w:rsidP="005E10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AC2">
              <w:rPr>
                <w:rFonts w:ascii="Times New Roman" w:hAnsi="Times New Roman" w:cs="Times New Roman"/>
                <w:sz w:val="24"/>
                <w:szCs w:val="24"/>
              </w:rPr>
              <w:t>Calculation of the Energy Efficiency Index (EEI) using the pre-determined daily usage pattern and in the prescribed tabulated format</w:t>
            </w:r>
            <w:r w:rsidR="001071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4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7" w:type="pct"/>
          </w:tcPr>
          <w:p w14:paraId="2DF9B01F" w14:textId="77777777" w:rsidR="005E10E9" w:rsidRPr="002C04A0" w:rsidRDefault="00F4155F" w:rsidP="005E10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9"/>
              </w:sdtPr>
              <w:sdtEndPr/>
              <w:sdtContent>
                <w:r w:rsidR="005E10E9" w:rsidRPr="002C04A0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581" w:type="pct"/>
          </w:tcPr>
          <w:p w14:paraId="5EE66F19" w14:textId="77777777" w:rsidR="005E10E9" w:rsidRPr="002C04A0" w:rsidRDefault="00F4155F" w:rsidP="005E10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8"/>
              </w:sdtPr>
              <w:sdtEndPr/>
              <w:sdtContent>
                <w:r w:rsidR="005E10E9" w:rsidRPr="002C04A0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5E10E9" w14:paraId="1B1B18CA" w14:textId="77777777" w:rsidTr="00EE14C5">
        <w:trPr>
          <w:trHeight w:val="1104"/>
        </w:trPr>
        <w:tc>
          <w:tcPr>
            <w:tcW w:w="203" w:type="pct"/>
          </w:tcPr>
          <w:p w14:paraId="5F2DFA49" w14:textId="2D9E12AB" w:rsidR="005E10E9" w:rsidRDefault="008A4824" w:rsidP="005E10E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5E10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14:paraId="01E7B71D" w14:textId="77777777" w:rsidR="005E10E9" w:rsidRPr="00CB3B60" w:rsidRDefault="005E10E9" w:rsidP="005E10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A5">
              <w:rPr>
                <w:rFonts w:ascii="Times New Roman" w:hAnsi="Times New Roman" w:cs="Times New Roman"/>
                <w:sz w:val="24"/>
                <w:szCs w:val="24"/>
              </w:rPr>
              <w:t xml:space="preserve">Detail calculation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including operation hours </w:t>
            </w:r>
            <w:r w:rsidRPr="008259A5">
              <w:rPr>
                <w:rFonts w:ascii="Times New Roman" w:hAnsi="Times New Roman" w:cs="Times New Roman"/>
                <w:sz w:val="24"/>
                <w:szCs w:val="24"/>
              </w:rPr>
              <w:t>for the estimated energy load for each component in the building etc.: lighting, air conditioning system, pump, receptacle load</w:t>
            </w:r>
            <w:r w:rsidR="001071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14:paraId="316878ED" w14:textId="77777777" w:rsidR="005E10E9" w:rsidRPr="002C04A0" w:rsidRDefault="00F4155F" w:rsidP="005E10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933857123"/>
              </w:sdtPr>
              <w:sdtEndPr/>
              <w:sdtContent>
                <w:r w:rsidR="005E10E9" w:rsidRPr="002C04A0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581" w:type="pct"/>
          </w:tcPr>
          <w:p w14:paraId="0FF3E815" w14:textId="77777777" w:rsidR="005E10E9" w:rsidRPr="002C04A0" w:rsidRDefault="00F4155F" w:rsidP="005E10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457025300"/>
              </w:sdtPr>
              <w:sdtEndPr/>
              <w:sdtContent>
                <w:r w:rsidR="005E10E9" w:rsidRPr="002C04A0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5E10E9" w14:paraId="3559402B" w14:textId="77777777" w:rsidTr="0010712A">
        <w:trPr>
          <w:trHeight w:val="993"/>
        </w:trPr>
        <w:tc>
          <w:tcPr>
            <w:tcW w:w="203" w:type="pct"/>
          </w:tcPr>
          <w:p w14:paraId="7992C8D5" w14:textId="1E1AE1FA" w:rsidR="005E10E9" w:rsidRDefault="008A4824" w:rsidP="005E10E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  <w:r w:rsidR="005E10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14:paraId="0F2F9036" w14:textId="77777777" w:rsidR="005E10E9" w:rsidRPr="008259A5" w:rsidRDefault="005E10E9" w:rsidP="005E10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A5">
              <w:rPr>
                <w:rFonts w:ascii="Times New Roman" w:hAnsi="Times New Roman" w:cs="Times New Roman"/>
                <w:sz w:val="24"/>
                <w:szCs w:val="24"/>
              </w:rPr>
              <w:t>Technical product information on the energy efficient features</w:t>
            </w:r>
            <w:r w:rsidR="001071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14:paraId="2EBC32C6" w14:textId="77777777" w:rsidR="005E10E9" w:rsidRPr="002C04A0" w:rsidRDefault="00F4155F" w:rsidP="005E10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793045982"/>
              </w:sdtPr>
              <w:sdtEndPr/>
              <w:sdtContent>
                <w:r w:rsidR="005E10E9" w:rsidRPr="002C04A0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581" w:type="pct"/>
          </w:tcPr>
          <w:p w14:paraId="04F49087" w14:textId="77777777" w:rsidR="005E10E9" w:rsidRPr="002C04A0" w:rsidRDefault="00F4155F" w:rsidP="005E10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19412770"/>
              </w:sdtPr>
              <w:sdtEndPr/>
              <w:sdtContent>
                <w:r w:rsidR="005E10E9" w:rsidRPr="002C04A0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5E10E9" w14:paraId="47144213" w14:textId="77777777" w:rsidTr="00EE14C5">
        <w:trPr>
          <w:trHeight w:val="1104"/>
        </w:trPr>
        <w:tc>
          <w:tcPr>
            <w:tcW w:w="203" w:type="pct"/>
          </w:tcPr>
          <w:p w14:paraId="3BFF8325" w14:textId="49DED39B" w:rsidR="005E10E9" w:rsidRPr="002C04A0" w:rsidRDefault="008A4824" w:rsidP="005E10E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5E10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14:paraId="5456EDE5" w14:textId="77777777" w:rsidR="005E10E9" w:rsidRDefault="005E10E9" w:rsidP="005E10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Simulation report of the side wide energy modelling simulation for township (if applicable)</w:t>
            </w:r>
            <w:r w:rsidR="001071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14:paraId="25F140A9" w14:textId="77777777" w:rsidR="005E10E9" w:rsidRPr="002C04A0" w:rsidRDefault="00F4155F" w:rsidP="005E10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8343872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3685195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E10E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14:paraId="334A5E66" w14:textId="77777777" w:rsidR="005E10E9" w:rsidRPr="002C04A0" w:rsidRDefault="00F4155F" w:rsidP="005E10E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201003064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31455948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E10E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6F37B6A1" w14:textId="77777777" w:rsidR="008B270A" w:rsidRPr="005501F0" w:rsidRDefault="008B270A" w:rsidP="005501F0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14:paraId="39398909" w14:textId="77777777" w:rsidTr="00C615F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14:paraId="476635A0" w14:textId="77777777"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14:paraId="37240DC6" w14:textId="77777777" w:rsidR="008B270A" w:rsidRPr="002C04A0" w:rsidRDefault="008B270A" w:rsidP="00C41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C4141E">
              <w:rPr>
                <w:rFonts w:ascii="Times New Roman" w:hAnsi="Times New Roman" w:cs="Times New Roman"/>
                <w:sz w:val="24"/>
                <w:szCs w:val="24"/>
              </w:rPr>
              <w:t xml:space="preserve">Verification 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7D3125D0" w14:textId="77777777"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6184A84D" w14:textId="77777777"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B54837" w14:paraId="32065BD1" w14:textId="77777777" w:rsidTr="00600493">
        <w:trPr>
          <w:trHeight w:val="897"/>
        </w:trPr>
        <w:tc>
          <w:tcPr>
            <w:tcW w:w="203" w:type="pct"/>
            <w:tcBorders>
              <w:top w:val="single" w:sz="4" w:space="0" w:color="auto"/>
            </w:tcBorders>
          </w:tcPr>
          <w:p w14:paraId="6F4AE9CB" w14:textId="77777777" w:rsidR="00B54837" w:rsidRPr="002C04A0" w:rsidRDefault="00B54837" w:rsidP="00F51A5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14:paraId="27F8148C" w14:textId="77777777" w:rsidR="00B54837" w:rsidRDefault="00B54837" w:rsidP="00F51A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</w:t>
            </w:r>
            <w:r w:rsidR="0010712A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carbon calculation</w:t>
            </w:r>
            <w:r w:rsidR="001071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3905D0" w14:textId="77777777" w:rsidR="00B54837" w:rsidRPr="002C04A0" w:rsidRDefault="00B54837" w:rsidP="00F51A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4" w:space="0" w:color="auto"/>
            </w:tcBorders>
          </w:tcPr>
          <w:p w14:paraId="6DA0FD49" w14:textId="77777777" w:rsidR="00B54837" w:rsidRPr="002C04A0" w:rsidRDefault="00F4155F" w:rsidP="00F51A5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85796279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2290750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54837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14:paraId="5421DC1E" w14:textId="77777777" w:rsidR="00B54837" w:rsidRPr="002C04A0" w:rsidRDefault="00F4155F" w:rsidP="00F51A5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8559781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4258559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54837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B54837" w14:paraId="1822E32A" w14:textId="77777777" w:rsidTr="0010712A">
        <w:trPr>
          <w:trHeight w:val="1417"/>
        </w:trPr>
        <w:tc>
          <w:tcPr>
            <w:tcW w:w="203" w:type="pct"/>
          </w:tcPr>
          <w:p w14:paraId="38FD3080" w14:textId="77777777" w:rsidR="00B54837" w:rsidRPr="002C04A0" w:rsidRDefault="00494747" w:rsidP="00F51A5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B54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14:paraId="643A7497" w14:textId="77777777" w:rsidR="00B54837" w:rsidRDefault="00B54837" w:rsidP="00F5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83C">
              <w:rPr>
                <w:rFonts w:ascii="Times New Roman" w:hAnsi="Times New Roman" w:cs="Times New Roman"/>
                <w:sz w:val="24"/>
                <w:szCs w:val="24"/>
              </w:rPr>
              <w:t>Detailed calculations of the overall improvement in equipment/system efficiency of the air-conditioning plants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street lighting/landscape lighting, water pumps, mechanical fans and lift / escalator.</w:t>
            </w:r>
          </w:p>
        </w:tc>
        <w:tc>
          <w:tcPr>
            <w:tcW w:w="597" w:type="pct"/>
          </w:tcPr>
          <w:p w14:paraId="3197B9BF" w14:textId="77777777" w:rsidR="00B54837" w:rsidRPr="002C04A0" w:rsidRDefault="00F4155F" w:rsidP="00F51A5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75646982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9965373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54837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14:paraId="24BD95A7" w14:textId="77777777" w:rsidR="00B54837" w:rsidRPr="002C04A0" w:rsidRDefault="00F4155F" w:rsidP="00F51A5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74441019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28585520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54837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B54837" w14:paraId="6973F93F" w14:textId="77777777" w:rsidTr="0010712A">
        <w:trPr>
          <w:trHeight w:val="1411"/>
        </w:trPr>
        <w:tc>
          <w:tcPr>
            <w:tcW w:w="203" w:type="pct"/>
          </w:tcPr>
          <w:p w14:paraId="0D717E47" w14:textId="77777777" w:rsidR="00B54837" w:rsidRPr="002C04A0" w:rsidRDefault="00494747" w:rsidP="00F51A5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B54837"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14:paraId="56063039" w14:textId="24F88212" w:rsidR="00B54837" w:rsidRPr="002C04A0" w:rsidRDefault="00B54837" w:rsidP="00F51A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All related </w:t>
            </w:r>
            <w:r w:rsidR="00494747">
              <w:rPr>
                <w:rFonts w:ascii="Times New Roman" w:hAnsi="Times New Roman" w:cs="Times New Roman"/>
                <w:sz w:val="24"/>
                <w:szCs w:val="24"/>
              </w:rPr>
              <w:t xml:space="preserve">as-built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layout and schematic drawings </w:t>
            </w:r>
            <w:r w:rsidR="00494747">
              <w:rPr>
                <w:rFonts w:ascii="Times New Roman" w:hAnsi="Times New Roman" w:cs="Times New Roman"/>
                <w:sz w:val="24"/>
                <w:szCs w:val="24"/>
              </w:rPr>
              <w:t xml:space="preserve">showing of implementation energy efficiency features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for air conditioned system, lighting, water pumps, mechanical fans and lift / escalator.</w:t>
            </w:r>
          </w:p>
        </w:tc>
        <w:tc>
          <w:tcPr>
            <w:tcW w:w="597" w:type="pct"/>
          </w:tcPr>
          <w:p w14:paraId="4674F105" w14:textId="77777777" w:rsidR="00B54837" w:rsidRPr="002C04A0" w:rsidRDefault="00F4155F" w:rsidP="00F51A5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8503392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3857551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54837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14:paraId="0F4F1F64" w14:textId="77777777" w:rsidR="00B54837" w:rsidRPr="002C04A0" w:rsidRDefault="00F4155F" w:rsidP="00F51A5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67492307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1088560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54837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B54837" w14:paraId="4C673F69" w14:textId="77777777" w:rsidTr="0010712A">
        <w:trPr>
          <w:trHeight w:val="1133"/>
        </w:trPr>
        <w:tc>
          <w:tcPr>
            <w:tcW w:w="203" w:type="pct"/>
          </w:tcPr>
          <w:p w14:paraId="212DCF63" w14:textId="77777777" w:rsidR="00B54837" w:rsidRPr="002C04A0" w:rsidRDefault="00494747" w:rsidP="00F51A5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B54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14:paraId="7579D936" w14:textId="77777777" w:rsidR="00B54837" w:rsidRPr="00CB3B60" w:rsidRDefault="00494747" w:rsidP="00F51A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Tabulation of energy saving from use of all related energy efficiency featur</w:t>
            </w:r>
            <w:r w:rsidR="00475DFC">
              <w:rPr>
                <w:rFonts w:ascii="Times New Roman" w:hAnsi="Times New Roman" w:cs="Times New Roman"/>
                <w:sz w:val="24"/>
                <w:szCs w:val="24"/>
              </w:rPr>
              <w:t>e supported by electricity bill.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97" w:type="pct"/>
          </w:tcPr>
          <w:p w14:paraId="5E8EDB0F" w14:textId="77777777" w:rsidR="00B54837" w:rsidRPr="002C04A0" w:rsidRDefault="00F4155F" w:rsidP="00F51A5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304624030"/>
              </w:sdtPr>
              <w:sdtEndPr/>
              <w:sdtContent>
                <w:r w:rsidR="00B54837" w:rsidRPr="002C04A0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581" w:type="pct"/>
          </w:tcPr>
          <w:p w14:paraId="2976C4C3" w14:textId="77777777" w:rsidR="00B54837" w:rsidRPr="002C04A0" w:rsidRDefault="00F4155F" w:rsidP="00F51A5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89325619"/>
              </w:sdtPr>
              <w:sdtEndPr/>
              <w:sdtContent>
                <w:r w:rsidR="00B54837" w:rsidRPr="002C04A0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B54837" w14:paraId="3A67B20A" w14:textId="77777777" w:rsidTr="00494747">
        <w:trPr>
          <w:trHeight w:val="1104"/>
        </w:trPr>
        <w:tc>
          <w:tcPr>
            <w:tcW w:w="203" w:type="pct"/>
          </w:tcPr>
          <w:p w14:paraId="2FF87F6E" w14:textId="77777777" w:rsidR="00B54837" w:rsidRDefault="00494747" w:rsidP="00F51A5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54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14:paraId="6B3D6218" w14:textId="77777777" w:rsidR="00B54837" w:rsidRPr="008259A5" w:rsidRDefault="00B54837" w:rsidP="0028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A5">
              <w:rPr>
                <w:rFonts w:ascii="Times New Roman" w:hAnsi="Times New Roman" w:cs="Times New Roman"/>
                <w:sz w:val="24"/>
                <w:szCs w:val="24"/>
              </w:rPr>
              <w:t>Technical product information on the energy efficient features</w:t>
            </w:r>
            <w:r w:rsidR="00494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3AB4"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r w:rsidR="00494747">
              <w:rPr>
                <w:rFonts w:ascii="Times New Roman" w:hAnsi="Times New Roman" w:cs="Times New Roman"/>
                <w:sz w:val="24"/>
                <w:szCs w:val="24"/>
              </w:rPr>
              <w:t xml:space="preserve"> its purchase and delivery order</w:t>
            </w:r>
            <w:r w:rsidR="00475D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14:paraId="2CE92955" w14:textId="77777777" w:rsidR="00B54837" w:rsidRPr="002C04A0" w:rsidRDefault="00F4155F" w:rsidP="00F51A5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09088365"/>
              </w:sdtPr>
              <w:sdtEndPr/>
              <w:sdtContent>
                <w:r w:rsidR="00B54837" w:rsidRPr="002C04A0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581" w:type="pct"/>
          </w:tcPr>
          <w:p w14:paraId="07E36A0A" w14:textId="77777777" w:rsidR="00B54837" w:rsidRPr="002C04A0" w:rsidRDefault="00F4155F" w:rsidP="00F51A5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67423390"/>
              </w:sdtPr>
              <w:sdtEndPr/>
              <w:sdtContent>
                <w:r w:rsidR="00B54837" w:rsidRPr="002C04A0"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B54837" w14:paraId="350678C3" w14:textId="77777777" w:rsidTr="00475DFC">
        <w:trPr>
          <w:trHeight w:val="1022"/>
        </w:trPr>
        <w:tc>
          <w:tcPr>
            <w:tcW w:w="203" w:type="pct"/>
          </w:tcPr>
          <w:p w14:paraId="3725EA26" w14:textId="77777777" w:rsidR="00B54837" w:rsidRPr="002C04A0" w:rsidRDefault="00494747" w:rsidP="00F51A5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B54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14:paraId="44947657" w14:textId="77777777" w:rsidR="00B54837" w:rsidRDefault="00B54837" w:rsidP="00F51A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Simulation report of the side wide energy modelling simulation for township (if applicable)</w:t>
            </w:r>
            <w:r w:rsidR="00475D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14:paraId="0E8CCCD6" w14:textId="77777777" w:rsidR="00B54837" w:rsidRPr="002C04A0" w:rsidRDefault="00F4155F" w:rsidP="00F51A5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02146557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34224231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54837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14:paraId="4A9AF06E" w14:textId="77777777" w:rsidR="00B54837" w:rsidRPr="002C04A0" w:rsidRDefault="00F4155F" w:rsidP="00F51A5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49503577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795463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54837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75DFC" w14:paraId="077CE613" w14:textId="77777777" w:rsidTr="00494747">
        <w:trPr>
          <w:trHeight w:val="1104"/>
        </w:trPr>
        <w:tc>
          <w:tcPr>
            <w:tcW w:w="203" w:type="pct"/>
          </w:tcPr>
          <w:p w14:paraId="5453B1A5" w14:textId="77777777" w:rsidR="00475DFC" w:rsidRDefault="00475DFC" w:rsidP="00475DF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3619" w:type="pct"/>
          </w:tcPr>
          <w:p w14:paraId="29D2FADB" w14:textId="06E314B4" w:rsidR="00475DFC" w:rsidRDefault="00E52872" w:rsidP="00475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</w:t>
            </w:r>
            <w:r w:rsidR="00475DFC">
              <w:rPr>
                <w:rFonts w:ascii="Times New Roman" w:hAnsi="Times New Roman" w:cs="Times New Roman"/>
                <w:sz w:val="24"/>
                <w:szCs w:val="24"/>
              </w:rPr>
              <w:t xml:space="preserve"> any deviations or changes to the AA submission.</w:t>
            </w:r>
          </w:p>
        </w:tc>
        <w:tc>
          <w:tcPr>
            <w:tcW w:w="597" w:type="pct"/>
          </w:tcPr>
          <w:p w14:paraId="1DEE7D53" w14:textId="77777777" w:rsidR="00475DFC" w:rsidRPr="002C04A0" w:rsidRDefault="00F4155F" w:rsidP="00475DF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3645442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214678061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75DF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14:paraId="614AA3DB" w14:textId="77777777" w:rsidR="00475DFC" w:rsidRPr="002C04A0" w:rsidRDefault="00F4155F" w:rsidP="00475DF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6078202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7235355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75DFC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5D930E63" w14:textId="77777777"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535AA" w14:textId="77777777" w:rsidR="00095F39" w:rsidRDefault="00095F39" w:rsidP="00621C88">
      <w:pPr>
        <w:spacing w:after="0" w:line="240" w:lineRule="auto"/>
      </w:pPr>
      <w:r>
        <w:separator/>
      </w:r>
    </w:p>
  </w:endnote>
  <w:endnote w:type="continuationSeparator" w:id="0">
    <w:p w14:paraId="427A0A09" w14:textId="77777777" w:rsidR="00095F39" w:rsidRDefault="00095F39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68084"/>
      <w:docPartObj>
        <w:docPartGallery w:val="Page Numbers (Bottom of Page)"/>
        <w:docPartUnique/>
      </w:docPartObj>
    </w:sdtPr>
    <w:sdtEndPr/>
    <w:sdtContent>
      <w:p w14:paraId="4DAD299B" w14:textId="77777777"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 wp14:anchorId="07572A97" wp14:editId="360995CF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14:paraId="072210AE" w14:textId="77777777" w:rsidR="00352134" w:rsidRDefault="00F4155F" w:rsidP="000F4D92">
        <w:pPr>
          <w:pStyle w:val="Footer"/>
        </w:pPr>
      </w:p>
    </w:sdtContent>
  </w:sdt>
  <w:p w14:paraId="40E68FDE" w14:textId="77777777"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BE19A" w14:textId="77777777" w:rsidR="00095F39" w:rsidRDefault="00095F39" w:rsidP="00621C88">
      <w:pPr>
        <w:spacing w:after="0" w:line="240" w:lineRule="auto"/>
      </w:pPr>
      <w:r>
        <w:separator/>
      </w:r>
    </w:p>
  </w:footnote>
  <w:footnote w:type="continuationSeparator" w:id="0">
    <w:p w14:paraId="50E96720" w14:textId="77777777" w:rsidR="00095F39" w:rsidRDefault="00095F39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EA200" w14:textId="77777777"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r w:rsidRPr="00863011">
      <w:rPr>
        <w:rFonts w:ascii="Arial" w:hAnsi="Arial" w:cs="Arial"/>
        <w:sz w:val="20"/>
        <w:szCs w:val="20"/>
        <w:lang w:val="en-US"/>
      </w:rPr>
      <w:t xml:space="preserve">GreenRE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843B7"/>
    <w:rsid w:val="00092053"/>
    <w:rsid w:val="00095F39"/>
    <w:rsid w:val="000A73B0"/>
    <w:rsid w:val="000C549E"/>
    <w:rsid w:val="000D13FA"/>
    <w:rsid w:val="000D31D7"/>
    <w:rsid w:val="000F3F3D"/>
    <w:rsid w:val="000F4D92"/>
    <w:rsid w:val="00102D83"/>
    <w:rsid w:val="0010712A"/>
    <w:rsid w:val="001400D8"/>
    <w:rsid w:val="0014777E"/>
    <w:rsid w:val="00150D57"/>
    <w:rsid w:val="00196E0C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37BB"/>
    <w:rsid w:val="002439B0"/>
    <w:rsid w:val="00246291"/>
    <w:rsid w:val="00256372"/>
    <w:rsid w:val="00257CDD"/>
    <w:rsid w:val="00262A3B"/>
    <w:rsid w:val="00283AB4"/>
    <w:rsid w:val="002871BE"/>
    <w:rsid w:val="00295302"/>
    <w:rsid w:val="002B0DE6"/>
    <w:rsid w:val="002C3223"/>
    <w:rsid w:val="002C5EFC"/>
    <w:rsid w:val="002D15FD"/>
    <w:rsid w:val="002E0431"/>
    <w:rsid w:val="002F49DF"/>
    <w:rsid w:val="00303265"/>
    <w:rsid w:val="003346AB"/>
    <w:rsid w:val="00352134"/>
    <w:rsid w:val="003579CC"/>
    <w:rsid w:val="003C6183"/>
    <w:rsid w:val="003D3FF2"/>
    <w:rsid w:val="003E3605"/>
    <w:rsid w:val="003F2B3B"/>
    <w:rsid w:val="003F4BA5"/>
    <w:rsid w:val="004121D1"/>
    <w:rsid w:val="00463D2C"/>
    <w:rsid w:val="00470D71"/>
    <w:rsid w:val="00475DFC"/>
    <w:rsid w:val="00483C99"/>
    <w:rsid w:val="00484880"/>
    <w:rsid w:val="004917B5"/>
    <w:rsid w:val="00493A73"/>
    <w:rsid w:val="00494747"/>
    <w:rsid w:val="0049553B"/>
    <w:rsid w:val="004A2F70"/>
    <w:rsid w:val="004A5F7C"/>
    <w:rsid w:val="004B373A"/>
    <w:rsid w:val="004B4F2B"/>
    <w:rsid w:val="004C1EE7"/>
    <w:rsid w:val="004C3F91"/>
    <w:rsid w:val="004C4EBA"/>
    <w:rsid w:val="004C7749"/>
    <w:rsid w:val="004D3A3D"/>
    <w:rsid w:val="004F0D70"/>
    <w:rsid w:val="005035AC"/>
    <w:rsid w:val="00512DC8"/>
    <w:rsid w:val="00534302"/>
    <w:rsid w:val="005501F0"/>
    <w:rsid w:val="00555FC6"/>
    <w:rsid w:val="005C77B2"/>
    <w:rsid w:val="005D31AB"/>
    <w:rsid w:val="005E10E9"/>
    <w:rsid w:val="00600493"/>
    <w:rsid w:val="006023DE"/>
    <w:rsid w:val="00621C88"/>
    <w:rsid w:val="0062385D"/>
    <w:rsid w:val="00646EB4"/>
    <w:rsid w:val="00667F17"/>
    <w:rsid w:val="00675961"/>
    <w:rsid w:val="0069511F"/>
    <w:rsid w:val="006A7F3C"/>
    <w:rsid w:val="006C2430"/>
    <w:rsid w:val="0076192F"/>
    <w:rsid w:val="00775031"/>
    <w:rsid w:val="007852D9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05FF5"/>
    <w:rsid w:val="00816D24"/>
    <w:rsid w:val="008279E6"/>
    <w:rsid w:val="008345FE"/>
    <w:rsid w:val="00852D78"/>
    <w:rsid w:val="00863011"/>
    <w:rsid w:val="00874591"/>
    <w:rsid w:val="008A4824"/>
    <w:rsid w:val="008B270A"/>
    <w:rsid w:val="008C2A4E"/>
    <w:rsid w:val="008C5483"/>
    <w:rsid w:val="008D7258"/>
    <w:rsid w:val="008E2389"/>
    <w:rsid w:val="008E5278"/>
    <w:rsid w:val="008F1BBB"/>
    <w:rsid w:val="008F23AB"/>
    <w:rsid w:val="008F5763"/>
    <w:rsid w:val="008F6F04"/>
    <w:rsid w:val="008F7033"/>
    <w:rsid w:val="008F7C06"/>
    <w:rsid w:val="0090288E"/>
    <w:rsid w:val="00906174"/>
    <w:rsid w:val="00911534"/>
    <w:rsid w:val="00911D4C"/>
    <w:rsid w:val="009147D0"/>
    <w:rsid w:val="00915AD0"/>
    <w:rsid w:val="00962487"/>
    <w:rsid w:val="00963B86"/>
    <w:rsid w:val="009A30BE"/>
    <w:rsid w:val="009D2488"/>
    <w:rsid w:val="009D557A"/>
    <w:rsid w:val="009D5843"/>
    <w:rsid w:val="009E2829"/>
    <w:rsid w:val="00A115AF"/>
    <w:rsid w:val="00A14A03"/>
    <w:rsid w:val="00A319EC"/>
    <w:rsid w:val="00A416FB"/>
    <w:rsid w:val="00A978E4"/>
    <w:rsid w:val="00AB7E44"/>
    <w:rsid w:val="00AE0018"/>
    <w:rsid w:val="00AF3173"/>
    <w:rsid w:val="00B12E4D"/>
    <w:rsid w:val="00B54837"/>
    <w:rsid w:val="00B5526B"/>
    <w:rsid w:val="00B7026E"/>
    <w:rsid w:val="00B942A2"/>
    <w:rsid w:val="00BB336A"/>
    <w:rsid w:val="00BB53F8"/>
    <w:rsid w:val="00BE5D91"/>
    <w:rsid w:val="00C2561F"/>
    <w:rsid w:val="00C339C6"/>
    <w:rsid w:val="00C4141E"/>
    <w:rsid w:val="00C420D5"/>
    <w:rsid w:val="00C54B8B"/>
    <w:rsid w:val="00C615F8"/>
    <w:rsid w:val="00C61CB4"/>
    <w:rsid w:val="00C814C1"/>
    <w:rsid w:val="00CA61D4"/>
    <w:rsid w:val="00CB002F"/>
    <w:rsid w:val="00CB33B7"/>
    <w:rsid w:val="00CB6133"/>
    <w:rsid w:val="00CD1219"/>
    <w:rsid w:val="00CD7A93"/>
    <w:rsid w:val="00CE3BF3"/>
    <w:rsid w:val="00CE4DA4"/>
    <w:rsid w:val="00D361AA"/>
    <w:rsid w:val="00D57960"/>
    <w:rsid w:val="00D670ED"/>
    <w:rsid w:val="00D703EC"/>
    <w:rsid w:val="00D8526A"/>
    <w:rsid w:val="00D906CE"/>
    <w:rsid w:val="00D9164E"/>
    <w:rsid w:val="00DA18B6"/>
    <w:rsid w:val="00DA1E09"/>
    <w:rsid w:val="00DA4459"/>
    <w:rsid w:val="00DB6AA1"/>
    <w:rsid w:val="00DF4CEC"/>
    <w:rsid w:val="00E000E1"/>
    <w:rsid w:val="00E06F3D"/>
    <w:rsid w:val="00E15E3C"/>
    <w:rsid w:val="00E22BCB"/>
    <w:rsid w:val="00E276E8"/>
    <w:rsid w:val="00E52872"/>
    <w:rsid w:val="00E6247F"/>
    <w:rsid w:val="00E62985"/>
    <w:rsid w:val="00E62AD3"/>
    <w:rsid w:val="00E743D2"/>
    <w:rsid w:val="00E76527"/>
    <w:rsid w:val="00EC1A6A"/>
    <w:rsid w:val="00EC20B7"/>
    <w:rsid w:val="00EE14C5"/>
    <w:rsid w:val="00F007F0"/>
    <w:rsid w:val="00F02210"/>
    <w:rsid w:val="00F048F2"/>
    <w:rsid w:val="00F3615B"/>
    <w:rsid w:val="00F81F92"/>
    <w:rsid w:val="00F82972"/>
    <w:rsid w:val="00F871EB"/>
    <w:rsid w:val="00F87648"/>
    <w:rsid w:val="00FA4115"/>
    <w:rsid w:val="00FA7DED"/>
    <w:rsid w:val="00FB1720"/>
    <w:rsid w:val="00FB5429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5D67161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56946E-23EC-4318-A5FD-3134866C0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GEM130328L03</dc:creator>
  <cp:lastModifiedBy>Intan Mastor</cp:lastModifiedBy>
  <cp:revision>36</cp:revision>
  <dcterms:created xsi:type="dcterms:W3CDTF">2016-06-02T09:53:00Z</dcterms:created>
  <dcterms:modified xsi:type="dcterms:W3CDTF">2021-11-17T09:51:00Z</dcterms:modified>
</cp:coreProperties>
</file>